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0AB" w:rsidRDefault="001F70AB" w:rsidP="001F70AB">
      <w:pPr>
        <w:pStyle w:val="6"/>
        <w:framePr w:w="9408" w:h="3286" w:hRule="exact" w:wrap="none" w:vAnchor="page" w:hAnchor="page" w:x="1501" w:y="301"/>
        <w:jc w:val="both"/>
        <w:rPr>
          <w:b w:val="0"/>
          <w:sz w:val="28"/>
        </w:rPr>
      </w:pPr>
    </w:p>
    <w:p w:rsidR="001F70AB" w:rsidRDefault="001F70AB" w:rsidP="001F70AB">
      <w:pPr>
        <w:pStyle w:val="a8"/>
        <w:framePr w:w="9408" w:h="3286" w:hRule="exact" w:wrap="none" w:vAnchor="page" w:hAnchor="page" w:x="1501" w:y="301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552450" cy="685800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70AB" w:rsidRDefault="001F70AB" w:rsidP="001F70AB">
      <w:pPr>
        <w:pStyle w:val="a8"/>
        <w:framePr w:w="9408" w:h="3286" w:hRule="exact" w:wrap="none" w:vAnchor="page" w:hAnchor="page" w:x="1501" w:y="301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Ерзовская городская Дума</w:t>
      </w:r>
    </w:p>
    <w:p w:rsidR="001F70AB" w:rsidRDefault="001F70AB" w:rsidP="001F70AB">
      <w:pPr>
        <w:pStyle w:val="a8"/>
        <w:framePr w:w="9408" w:h="3286" w:hRule="exact" w:wrap="none" w:vAnchor="page" w:hAnchor="page" w:x="1501" w:y="301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Городищенского муниципального района</w:t>
      </w:r>
    </w:p>
    <w:p w:rsidR="001F70AB" w:rsidRDefault="001F70AB" w:rsidP="001F70AB">
      <w:pPr>
        <w:pStyle w:val="a8"/>
        <w:framePr w:w="9408" w:h="3286" w:hRule="exact" w:wrap="none" w:vAnchor="page" w:hAnchor="page" w:x="1501" w:y="301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Волгоградской области</w:t>
      </w:r>
    </w:p>
    <w:p w:rsidR="001F70AB" w:rsidRDefault="001F70AB" w:rsidP="001F70AB">
      <w:pPr>
        <w:pStyle w:val="a8"/>
        <w:framePr w:w="9408" w:h="3286" w:hRule="exact" w:wrap="none" w:vAnchor="page" w:hAnchor="page" w:x="1501" w:y="301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</w:rPr>
        <w:t>403010, Волгоградская область, Городищенский район, р.п. Ерзовка, ул. Мелиоративная 2,</w:t>
      </w:r>
    </w:p>
    <w:p w:rsidR="001F70AB" w:rsidRPr="00056B87" w:rsidRDefault="001F70AB" w:rsidP="001F70AB">
      <w:pPr>
        <w:framePr w:w="9408" w:h="3286" w:hRule="exact" w:wrap="none" w:vAnchor="page" w:hAnchor="page" w:x="1501" w:y="301"/>
        <w:pBdr>
          <w:bottom w:val="single" w:sz="12" w:space="3" w:color="auto"/>
        </w:pBdr>
        <w:jc w:val="center"/>
        <w:rPr>
          <w:rFonts w:cs="Times New Roman"/>
        </w:rPr>
      </w:pPr>
      <w:r>
        <w:rPr>
          <w:rFonts w:cs="Times New Roman"/>
          <w:b/>
        </w:rPr>
        <w:t xml:space="preserve">      </w:t>
      </w:r>
      <w:r>
        <w:rPr>
          <w:rFonts w:cs="Times New Roman"/>
        </w:rPr>
        <w:t>тел. (84468) 4-78-78 тел/факс: (84468) 4-79-15</w:t>
      </w:r>
    </w:p>
    <w:p w:rsidR="001F70AB" w:rsidRDefault="001F70AB" w:rsidP="001F70AB">
      <w:pPr>
        <w:pStyle w:val="30"/>
        <w:framePr w:w="9408" w:h="3286" w:hRule="exact" w:wrap="none" w:vAnchor="page" w:hAnchor="page" w:x="1501" w:y="301"/>
        <w:shd w:val="clear" w:color="auto" w:fill="auto"/>
        <w:spacing w:after="0" w:line="220" w:lineRule="exact"/>
        <w:ind w:right="80"/>
        <w:jc w:val="center"/>
      </w:pPr>
    </w:p>
    <w:p w:rsidR="001F70AB" w:rsidRDefault="001F70AB" w:rsidP="001F70AB">
      <w:pPr>
        <w:pStyle w:val="30"/>
        <w:framePr w:w="9408" w:h="3286" w:hRule="exact" w:wrap="none" w:vAnchor="page" w:hAnchor="page" w:x="1501" w:y="301"/>
        <w:shd w:val="clear" w:color="auto" w:fill="auto"/>
        <w:spacing w:after="0" w:line="220" w:lineRule="exact"/>
        <w:ind w:right="80"/>
        <w:jc w:val="center"/>
      </w:pPr>
    </w:p>
    <w:p w:rsidR="001F70AB" w:rsidRDefault="001F70AB" w:rsidP="001F70AB">
      <w:pPr>
        <w:pStyle w:val="30"/>
        <w:framePr w:w="9408" w:h="3286" w:hRule="exact" w:wrap="none" w:vAnchor="page" w:hAnchor="page" w:x="1501" w:y="301"/>
        <w:shd w:val="clear" w:color="auto" w:fill="auto"/>
        <w:spacing w:after="0" w:line="220" w:lineRule="exact"/>
        <w:ind w:right="80"/>
        <w:jc w:val="center"/>
      </w:pPr>
    </w:p>
    <w:p w:rsidR="001F70AB" w:rsidRDefault="001F70AB" w:rsidP="001F70AB">
      <w:pPr>
        <w:pStyle w:val="30"/>
        <w:framePr w:w="9408" w:h="3286" w:hRule="exact" w:wrap="none" w:vAnchor="page" w:hAnchor="page" w:x="1501" w:y="301"/>
        <w:shd w:val="clear" w:color="auto" w:fill="auto"/>
        <w:spacing w:after="0" w:line="220" w:lineRule="exact"/>
        <w:ind w:right="80"/>
        <w:jc w:val="center"/>
      </w:pPr>
    </w:p>
    <w:p w:rsidR="001F70AB" w:rsidRDefault="001F70AB" w:rsidP="001F70AB">
      <w:pPr>
        <w:pStyle w:val="30"/>
        <w:framePr w:w="9408" w:h="3286" w:hRule="exact" w:wrap="none" w:vAnchor="page" w:hAnchor="page" w:x="1501" w:y="301"/>
        <w:shd w:val="clear" w:color="auto" w:fill="auto"/>
        <w:spacing w:after="0" w:line="220" w:lineRule="exact"/>
        <w:ind w:right="80"/>
        <w:jc w:val="center"/>
      </w:pPr>
    </w:p>
    <w:p w:rsidR="00CA0B4E" w:rsidRDefault="00CA0B4E" w:rsidP="00CA0B4E">
      <w:pPr>
        <w:pStyle w:val="30"/>
        <w:shd w:val="clear" w:color="auto" w:fill="auto"/>
        <w:spacing w:after="0" w:line="220" w:lineRule="exact"/>
        <w:rPr>
          <w:sz w:val="2"/>
          <w:szCs w:val="2"/>
        </w:rPr>
      </w:pPr>
    </w:p>
    <w:p w:rsidR="00CA0B4E" w:rsidRDefault="00CA0B4E" w:rsidP="00CA0B4E">
      <w:pPr>
        <w:pStyle w:val="30"/>
        <w:shd w:val="clear" w:color="auto" w:fill="auto"/>
        <w:spacing w:after="0" w:line="220" w:lineRule="exact"/>
        <w:rPr>
          <w:sz w:val="2"/>
          <w:szCs w:val="2"/>
        </w:rPr>
      </w:pPr>
    </w:p>
    <w:p w:rsidR="00CA0B4E" w:rsidRDefault="00CA0B4E" w:rsidP="00CA0B4E">
      <w:pPr>
        <w:pStyle w:val="30"/>
        <w:shd w:val="clear" w:color="auto" w:fill="auto"/>
        <w:spacing w:after="0" w:line="220" w:lineRule="exact"/>
        <w:rPr>
          <w:sz w:val="2"/>
          <w:szCs w:val="2"/>
        </w:rPr>
      </w:pPr>
    </w:p>
    <w:p w:rsidR="00CA0B4E" w:rsidRDefault="00CA0B4E" w:rsidP="00CA0B4E">
      <w:pPr>
        <w:pStyle w:val="30"/>
        <w:shd w:val="clear" w:color="auto" w:fill="auto"/>
        <w:spacing w:after="0" w:line="220" w:lineRule="exact"/>
        <w:rPr>
          <w:sz w:val="2"/>
          <w:szCs w:val="2"/>
        </w:rPr>
      </w:pPr>
    </w:p>
    <w:p w:rsidR="00CA0B4E" w:rsidRDefault="00CA0B4E" w:rsidP="00CA0B4E">
      <w:pPr>
        <w:pStyle w:val="30"/>
        <w:shd w:val="clear" w:color="auto" w:fill="auto"/>
        <w:spacing w:after="0" w:line="220" w:lineRule="exact"/>
        <w:rPr>
          <w:sz w:val="2"/>
          <w:szCs w:val="2"/>
        </w:rPr>
      </w:pPr>
    </w:p>
    <w:p w:rsidR="00CA0B4E" w:rsidRDefault="00CA0B4E" w:rsidP="00CA0B4E">
      <w:pPr>
        <w:pStyle w:val="30"/>
        <w:shd w:val="clear" w:color="auto" w:fill="auto"/>
        <w:spacing w:after="0" w:line="220" w:lineRule="exact"/>
        <w:rPr>
          <w:sz w:val="2"/>
          <w:szCs w:val="2"/>
        </w:rPr>
      </w:pPr>
    </w:p>
    <w:p w:rsidR="00CA0B4E" w:rsidRDefault="00CA0B4E" w:rsidP="00CA0B4E">
      <w:pPr>
        <w:pStyle w:val="30"/>
        <w:shd w:val="clear" w:color="auto" w:fill="auto"/>
        <w:spacing w:after="0" w:line="220" w:lineRule="exact"/>
        <w:rPr>
          <w:sz w:val="2"/>
          <w:szCs w:val="2"/>
        </w:rPr>
      </w:pPr>
    </w:p>
    <w:p w:rsidR="00CA0B4E" w:rsidRDefault="00CA0B4E" w:rsidP="00CA0B4E">
      <w:pPr>
        <w:pStyle w:val="30"/>
        <w:shd w:val="clear" w:color="auto" w:fill="auto"/>
        <w:spacing w:after="0" w:line="220" w:lineRule="exact"/>
        <w:rPr>
          <w:sz w:val="2"/>
          <w:szCs w:val="2"/>
        </w:rPr>
      </w:pPr>
    </w:p>
    <w:p w:rsidR="00CA0B4E" w:rsidRDefault="00CA0B4E" w:rsidP="00CA0B4E">
      <w:pPr>
        <w:pStyle w:val="30"/>
        <w:shd w:val="clear" w:color="auto" w:fill="auto"/>
        <w:spacing w:after="0" w:line="220" w:lineRule="exact"/>
        <w:rPr>
          <w:sz w:val="2"/>
          <w:szCs w:val="2"/>
        </w:rPr>
      </w:pPr>
    </w:p>
    <w:p w:rsidR="00CA0B4E" w:rsidRDefault="00CA0B4E" w:rsidP="00CA0B4E">
      <w:pPr>
        <w:pStyle w:val="30"/>
        <w:shd w:val="clear" w:color="auto" w:fill="auto"/>
        <w:spacing w:after="0" w:line="220" w:lineRule="exact"/>
        <w:rPr>
          <w:sz w:val="2"/>
          <w:szCs w:val="2"/>
        </w:rPr>
      </w:pPr>
    </w:p>
    <w:p w:rsidR="00CA0B4E" w:rsidRDefault="00CA0B4E" w:rsidP="00CA0B4E">
      <w:pPr>
        <w:pStyle w:val="30"/>
        <w:shd w:val="clear" w:color="auto" w:fill="auto"/>
        <w:spacing w:after="0" w:line="220" w:lineRule="exact"/>
        <w:rPr>
          <w:sz w:val="2"/>
          <w:szCs w:val="2"/>
        </w:rPr>
      </w:pPr>
    </w:p>
    <w:p w:rsidR="00CA0B4E" w:rsidRDefault="00CA0B4E" w:rsidP="00CA0B4E">
      <w:pPr>
        <w:pStyle w:val="30"/>
        <w:shd w:val="clear" w:color="auto" w:fill="auto"/>
        <w:spacing w:after="0" w:line="220" w:lineRule="exact"/>
        <w:rPr>
          <w:sz w:val="2"/>
          <w:szCs w:val="2"/>
        </w:rPr>
      </w:pPr>
    </w:p>
    <w:p w:rsidR="00CA0B4E" w:rsidRDefault="00CA0B4E" w:rsidP="00CA0B4E">
      <w:pPr>
        <w:pStyle w:val="30"/>
        <w:shd w:val="clear" w:color="auto" w:fill="auto"/>
        <w:spacing w:after="0" w:line="220" w:lineRule="exact"/>
        <w:rPr>
          <w:sz w:val="2"/>
          <w:szCs w:val="2"/>
        </w:rPr>
      </w:pPr>
    </w:p>
    <w:p w:rsidR="00CA0B4E" w:rsidRDefault="00CA0B4E" w:rsidP="00CA0B4E">
      <w:pPr>
        <w:pStyle w:val="30"/>
        <w:shd w:val="clear" w:color="auto" w:fill="auto"/>
        <w:spacing w:after="0" w:line="220" w:lineRule="exact"/>
        <w:rPr>
          <w:sz w:val="2"/>
          <w:szCs w:val="2"/>
        </w:rPr>
      </w:pPr>
    </w:p>
    <w:p w:rsidR="00CA0B4E" w:rsidRDefault="00CA0B4E" w:rsidP="00CA0B4E">
      <w:pPr>
        <w:pStyle w:val="30"/>
        <w:shd w:val="clear" w:color="auto" w:fill="auto"/>
        <w:spacing w:after="0" w:line="220" w:lineRule="exact"/>
        <w:rPr>
          <w:sz w:val="2"/>
          <w:szCs w:val="2"/>
        </w:rPr>
      </w:pPr>
    </w:p>
    <w:p w:rsidR="00CA0B4E" w:rsidRPr="00CA0B4E" w:rsidRDefault="00CA0B4E" w:rsidP="00CA0B4E">
      <w:pPr>
        <w:jc w:val="center"/>
        <w:rPr>
          <w:rFonts w:eastAsia="Times New Roman"/>
        </w:rPr>
      </w:pPr>
      <w:r w:rsidRPr="00CA0B4E">
        <w:rPr>
          <w:rFonts w:eastAsia="Times New Roman"/>
        </w:rPr>
        <w:t>РЕШЕНИЕ</w:t>
      </w:r>
    </w:p>
    <w:p w:rsidR="00CA0B4E" w:rsidRPr="00CA0B4E" w:rsidRDefault="00CA0B4E" w:rsidP="00CA0B4E">
      <w:pPr>
        <w:pStyle w:val="30"/>
        <w:shd w:val="clear" w:color="auto" w:fill="auto"/>
        <w:spacing w:after="0" w:line="220" w:lineRule="exact"/>
        <w:rPr>
          <w:sz w:val="28"/>
          <w:szCs w:val="28"/>
        </w:rPr>
      </w:pPr>
    </w:p>
    <w:p w:rsidR="00CA0B4E" w:rsidRPr="007449E7" w:rsidRDefault="00F435E3" w:rsidP="00CA0B4E">
      <w:pPr>
        <w:pStyle w:val="30"/>
        <w:shd w:val="clear" w:color="auto" w:fill="auto"/>
        <w:spacing w:after="0" w:line="220" w:lineRule="exact"/>
        <w:rPr>
          <w:sz w:val="28"/>
          <w:szCs w:val="28"/>
        </w:rPr>
      </w:pPr>
      <w:r>
        <w:rPr>
          <w:sz w:val="28"/>
          <w:szCs w:val="28"/>
        </w:rPr>
        <w:t xml:space="preserve">        о</w:t>
      </w:r>
      <w:r w:rsidR="00CA0B4E" w:rsidRPr="00CA0B4E">
        <w:rPr>
          <w:sz w:val="28"/>
          <w:szCs w:val="28"/>
        </w:rPr>
        <w:t>т</w:t>
      </w:r>
      <w:r w:rsidR="00356C0F">
        <w:rPr>
          <w:sz w:val="28"/>
          <w:szCs w:val="28"/>
        </w:rPr>
        <w:t xml:space="preserve"> </w:t>
      </w:r>
      <w:r w:rsidR="00D73829">
        <w:rPr>
          <w:sz w:val="28"/>
          <w:szCs w:val="28"/>
        </w:rPr>
        <w:t xml:space="preserve"> 07.06.</w:t>
      </w:r>
      <w:r w:rsidR="00CA0B4E" w:rsidRPr="00CA0B4E">
        <w:rPr>
          <w:sz w:val="28"/>
          <w:szCs w:val="28"/>
        </w:rPr>
        <w:t>2018</w:t>
      </w:r>
      <w:r w:rsidR="00D73829">
        <w:rPr>
          <w:sz w:val="28"/>
          <w:szCs w:val="28"/>
        </w:rPr>
        <w:t xml:space="preserve"> </w:t>
      </w:r>
      <w:r w:rsidR="00CA0B4E" w:rsidRPr="00CA0B4E">
        <w:rPr>
          <w:sz w:val="28"/>
          <w:szCs w:val="28"/>
        </w:rPr>
        <w:t xml:space="preserve"> г.</w:t>
      </w:r>
      <w:r w:rsidR="00CA0B4E" w:rsidRPr="00CA0B4E">
        <w:rPr>
          <w:sz w:val="28"/>
          <w:szCs w:val="28"/>
        </w:rPr>
        <w:tab/>
        <w:t xml:space="preserve">    </w:t>
      </w:r>
      <w:r w:rsidR="00CA0B4E">
        <w:rPr>
          <w:sz w:val="28"/>
          <w:szCs w:val="28"/>
        </w:rPr>
        <w:t xml:space="preserve">     </w:t>
      </w:r>
      <w:r w:rsidR="00CA0B4E" w:rsidRPr="00CA0B4E">
        <w:rPr>
          <w:sz w:val="28"/>
          <w:szCs w:val="28"/>
        </w:rPr>
        <w:t xml:space="preserve">      </w:t>
      </w:r>
      <w:r w:rsidR="00D73829">
        <w:rPr>
          <w:sz w:val="28"/>
          <w:szCs w:val="28"/>
        </w:rPr>
        <w:t xml:space="preserve">   </w:t>
      </w:r>
      <w:r w:rsidR="007449E7">
        <w:rPr>
          <w:sz w:val="28"/>
          <w:szCs w:val="28"/>
        </w:rPr>
        <w:t xml:space="preserve">№ </w:t>
      </w:r>
      <w:r w:rsidR="00D73829">
        <w:rPr>
          <w:sz w:val="28"/>
          <w:szCs w:val="28"/>
        </w:rPr>
        <w:t>2/7</w:t>
      </w:r>
    </w:p>
    <w:p w:rsidR="00CA0B4E" w:rsidRDefault="00CA0B4E" w:rsidP="00CA0B4E">
      <w:pPr>
        <w:pStyle w:val="Standard"/>
        <w:rPr>
          <w:rFonts w:cs="Times New Roman"/>
          <w:b/>
          <w:lang w:val="ru-RU"/>
        </w:rPr>
      </w:pPr>
    </w:p>
    <w:p w:rsidR="004957F5" w:rsidRPr="00CA0B4E" w:rsidRDefault="004957F5" w:rsidP="00CA0B4E">
      <w:pPr>
        <w:pStyle w:val="Standard"/>
        <w:rPr>
          <w:rFonts w:cs="Times New Roman"/>
          <w:b/>
          <w:lang w:val="ru-RU"/>
        </w:rPr>
      </w:pPr>
      <w:r>
        <w:rPr>
          <w:rFonts w:cs="Times New Roman"/>
          <w:b/>
          <w:lang w:val="ru-RU"/>
        </w:rPr>
        <w:t>Об утверждении</w:t>
      </w:r>
    </w:p>
    <w:p w:rsidR="0052578D" w:rsidRDefault="0052578D" w:rsidP="00CA0B4E">
      <w:pPr>
        <w:pStyle w:val="Standard"/>
        <w:rPr>
          <w:rFonts w:eastAsia="Times New Roman" w:cs="Times New Roman"/>
          <w:b/>
          <w:lang w:val="ru-RU"/>
        </w:rPr>
      </w:pPr>
      <w:r>
        <w:rPr>
          <w:rFonts w:eastAsia="Times New Roman" w:cs="Times New Roman"/>
          <w:b/>
          <w:lang w:val="ru-RU"/>
        </w:rPr>
        <w:t>м</w:t>
      </w:r>
      <w:proofErr w:type="spellStart"/>
      <w:r w:rsidR="004957F5" w:rsidRPr="004957F5">
        <w:rPr>
          <w:rFonts w:eastAsia="Times New Roman" w:cs="Times New Roman"/>
          <w:b/>
        </w:rPr>
        <w:t>естных</w:t>
      </w:r>
      <w:proofErr w:type="spellEnd"/>
      <w:r>
        <w:rPr>
          <w:rFonts w:eastAsia="Times New Roman" w:cs="Times New Roman"/>
          <w:b/>
          <w:bCs w:val="0"/>
          <w:lang w:val="ru-RU"/>
        </w:rPr>
        <w:t xml:space="preserve"> </w:t>
      </w:r>
      <w:proofErr w:type="spellStart"/>
      <w:r w:rsidR="004957F5" w:rsidRPr="004957F5">
        <w:rPr>
          <w:rFonts w:eastAsia="Times New Roman" w:cs="Times New Roman"/>
          <w:b/>
        </w:rPr>
        <w:t>нормативов</w:t>
      </w:r>
      <w:proofErr w:type="spellEnd"/>
      <w:r w:rsidR="004957F5" w:rsidRPr="004957F5">
        <w:rPr>
          <w:rFonts w:eastAsia="Times New Roman" w:cs="Times New Roman"/>
          <w:b/>
        </w:rPr>
        <w:t xml:space="preserve"> </w:t>
      </w:r>
    </w:p>
    <w:p w:rsidR="004957F5" w:rsidRPr="004957F5" w:rsidRDefault="004957F5" w:rsidP="00CA0B4E">
      <w:pPr>
        <w:pStyle w:val="Standard"/>
        <w:rPr>
          <w:rFonts w:eastAsia="Times New Roman" w:cs="Times New Roman"/>
          <w:b/>
          <w:bCs w:val="0"/>
          <w:lang w:val="ru-RU"/>
        </w:rPr>
      </w:pPr>
      <w:proofErr w:type="spellStart"/>
      <w:r w:rsidRPr="004957F5">
        <w:rPr>
          <w:rFonts w:eastAsia="Times New Roman" w:cs="Times New Roman"/>
          <w:b/>
        </w:rPr>
        <w:t>градостроительного</w:t>
      </w:r>
      <w:proofErr w:type="spellEnd"/>
    </w:p>
    <w:p w:rsidR="004957F5" w:rsidRPr="004957F5" w:rsidRDefault="004957F5" w:rsidP="00CA0B4E">
      <w:pPr>
        <w:pStyle w:val="Standard"/>
        <w:rPr>
          <w:rFonts w:eastAsia="Times New Roman" w:cs="Times New Roman"/>
          <w:b/>
          <w:bCs w:val="0"/>
          <w:lang w:val="ru-RU"/>
        </w:rPr>
      </w:pPr>
      <w:proofErr w:type="spellStart"/>
      <w:r w:rsidRPr="004957F5">
        <w:rPr>
          <w:rFonts w:eastAsia="Times New Roman" w:cs="Times New Roman"/>
          <w:b/>
        </w:rPr>
        <w:t>проектирования</w:t>
      </w:r>
      <w:proofErr w:type="spellEnd"/>
      <w:r w:rsidRPr="004957F5">
        <w:rPr>
          <w:rFonts w:eastAsia="Times New Roman" w:cs="Times New Roman"/>
          <w:b/>
        </w:rPr>
        <w:t xml:space="preserve"> Ерзовского </w:t>
      </w:r>
    </w:p>
    <w:p w:rsidR="004957F5" w:rsidRDefault="004957F5" w:rsidP="00CA0B4E">
      <w:pPr>
        <w:pStyle w:val="Standard"/>
        <w:rPr>
          <w:rFonts w:eastAsia="Times New Roman" w:cs="Times New Roman"/>
          <w:b/>
          <w:lang w:val="ru-RU"/>
        </w:rPr>
      </w:pPr>
      <w:proofErr w:type="spellStart"/>
      <w:r w:rsidRPr="004957F5">
        <w:rPr>
          <w:rFonts w:eastAsia="Times New Roman" w:cs="Times New Roman"/>
          <w:b/>
        </w:rPr>
        <w:t>поселения</w:t>
      </w:r>
      <w:proofErr w:type="spellEnd"/>
    </w:p>
    <w:p w:rsidR="0052578D" w:rsidRPr="0052578D" w:rsidRDefault="0052578D" w:rsidP="00CA0B4E">
      <w:pPr>
        <w:pStyle w:val="Standard"/>
        <w:rPr>
          <w:sz w:val="22"/>
          <w:szCs w:val="22"/>
          <w:lang w:val="ru-RU"/>
        </w:rPr>
      </w:pPr>
    </w:p>
    <w:p w:rsidR="00CA0B4E" w:rsidRDefault="004957F5" w:rsidP="00CA0B4E">
      <w:pPr>
        <w:ind w:firstLine="567"/>
        <w:jc w:val="both"/>
      </w:pPr>
      <w:r w:rsidRPr="004957F5"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Уставом Ерзовского городского поселения, рассмотрев представленный администрацией Ерзовского городского поселения проект </w:t>
      </w:r>
      <w:r w:rsidR="0052578D">
        <w:t xml:space="preserve">местных </w:t>
      </w:r>
      <w:r w:rsidRPr="004957F5">
        <w:t xml:space="preserve"> нормативов градостроительного проектирования Е</w:t>
      </w:r>
      <w:r w:rsidR="0052578D">
        <w:t>рзовского городского поселения</w:t>
      </w:r>
      <w:r w:rsidRPr="004957F5">
        <w:t xml:space="preserve">, </w:t>
      </w:r>
      <w:r w:rsidRPr="004957F5">
        <w:rPr>
          <w:rFonts w:cs="Times New Roman"/>
        </w:rPr>
        <w:t>Ерзовская городская Дума</w:t>
      </w:r>
      <w:r w:rsidR="00CA0B4E" w:rsidRPr="004957F5">
        <w:t xml:space="preserve">, </w:t>
      </w:r>
    </w:p>
    <w:p w:rsidR="0052578D" w:rsidRPr="004957F5" w:rsidRDefault="0052578D" w:rsidP="00CA0B4E">
      <w:pPr>
        <w:ind w:firstLine="567"/>
        <w:jc w:val="both"/>
      </w:pPr>
    </w:p>
    <w:p w:rsidR="00CA0B4E" w:rsidRPr="00CA0B4E" w:rsidRDefault="00CA0B4E" w:rsidP="00CA0B4E">
      <w:pPr>
        <w:rPr>
          <w:b/>
        </w:rPr>
      </w:pPr>
      <w:r w:rsidRPr="00CA0B4E">
        <w:rPr>
          <w:b/>
        </w:rPr>
        <w:t>РЕШИЛА:</w:t>
      </w:r>
    </w:p>
    <w:p w:rsidR="004957F5" w:rsidRPr="004957F5" w:rsidRDefault="0052578D" w:rsidP="004957F5">
      <w:pPr>
        <w:pStyle w:val="ConsPlusTitle"/>
        <w:numPr>
          <w:ilvl w:val="0"/>
          <w:numId w:val="1"/>
        </w:numPr>
        <w:spacing w:line="271" w:lineRule="exact"/>
        <w:jc w:val="both"/>
        <w:rPr>
          <w:b w:val="0"/>
          <w:sz w:val="28"/>
          <w:szCs w:val="28"/>
        </w:rPr>
      </w:pPr>
      <w:r>
        <w:rPr>
          <w:rFonts w:ascii="Times New Roman" w:hAnsi="Times New Roman"/>
          <w:b w:val="0"/>
          <w:color w:val="000000"/>
          <w:sz w:val="28"/>
          <w:szCs w:val="28"/>
        </w:rPr>
        <w:t>Утвердить</w:t>
      </w:r>
      <w:r w:rsidR="004957F5" w:rsidRPr="004957F5">
        <w:rPr>
          <w:rFonts w:ascii="Times New Roman" w:hAnsi="Times New Roman"/>
          <w:b w:val="0"/>
          <w:color w:val="000000"/>
          <w:sz w:val="28"/>
          <w:szCs w:val="28"/>
        </w:rPr>
        <w:t xml:space="preserve"> проект </w:t>
      </w:r>
      <w:r>
        <w:rPr>
          <w:rFonts w:ascii="Times New Roman" w:hAnsi="Times New Roman"/>
          <w:b w:val="0"/>
          <w:color w:val="000000"/>
          <w:sz w:val="28"/>
          <w:szCs w:val="28"/>
        </w:rPr>
        <w:t>местных</w:t>
      </w:r>
      <w:r w:rsidR="004957F5" w:rsidRPr="004957F5">
        <w:rPr>
          <w:rFonts w:ascii="Times New Roman" w:hAnsi="Times New Roman"/>
          <w:b w:val="0"/>
          <w:color w:val="000000"/>
          <w:sz w:val="28"/>
          <w:szCs w:val="28"/>
        </w:rPr>
        <w:t xml:space="preserve"> нормативов градостроительного проектирования Ерзовского городского поселения (приложение 1)</w:t>
      </w:r>
      <w:r w:rsidR="004957F5" w:rsidRPr="004957F5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</w:p>
    <w:p w:rsidR="004957F5" w:rsidRPr="004957F5" w:rsidRDefault="004957F5" w:rsidP="004957F5">
      <w:pPr>
        <w:pStyle w:val="ConsPlusTitle"/>
        <w:numPr>
          <w:ilvl w:val="0"/>
          <w:numId w:val="1"/>
        </w:numPr>
        <w:spacing w:line="271" w:lineRule="exact"/>
        <w:jc w:val="both"/>
        <w:rPr>
          <w:b w:val="0"/>
          <w:sz w:val="28"/>
          <w:szCs w:val="28"/>
        </w:rPr>
      </w:pPr>
      <w:r w:rsidRPr="004957F5">
        <w:rPr>
          <w:rFonts w:ascii="Times New Roman" w:hAnsi="Times New Roman" w:cs="Times New Roman"/>
          <w:b w:val="0"/>
          <w:sz w:val="28"/>
          <w:szCs w:val="28"/>
        </w:rPr>
        <w:t>Опубликовать настоящее решение в газете «Междуречье» и разместить на официальном сайте муниципального образования.</w:t>
      </w:r>
    </w:p>
    <w:p w:rsidR="004957F5" w:rsidRPr="004957F5" w:rsidRDefault="004957F5" w:rsidP="004957F5">
      <w:pPr>
        <w:pStyle w:val="ConsPlusTitle"/>
        <w:numPr>
          <w:ilvl w:val="0"/>
          <w:numId w:val="1"/>
        </w:numPr>
        <w:spacing w:line="271" w:lineRule="exact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957F5">
        <w:rPr>
          <w:rFonts w:ascii="Times New Roman" w:hAnsi="Times New Roman" w:cs="Times New Roman"/>
          <w:b w:val="0"/>
          <w:sz w:val="28"/>
          <w:szCs w:val="28"/>
        </w:rPr>
        <w:t>Настоящее решение вступает в силу с момента его опубликования (обнародования).</w:t>
      </w:r>
    </w:p>
    <w:p w:rsidR="00CA0B4E" w:rsidRPr="00CA0B4E" w:rsidRDefault="00CA0B4E" w:rsidP="00CA0B4E">
      <w:pPr>
        <w:pStyle w:val="Standard"/>
        <w:rPr>
          <w:rFonts w:cs="Times New Roman"/>
          <w:b/>
          <w:lang w:val="ru-RU"/>
        </w:rPr>
      </w:pPr>
    </w:p>
    <w:p w:rsidR="00CA0B4E" w:rsidRDefault="00CA0B4E" w:rsidP="00CA0B4E">
      <w:pPr>
        <w:autoSpaceDE w:val="0"/>
        <w:autoSpaceDN w:val="0"/>
        <w:adjustRightInd w:val="0"/>
        <w:jc w:val="both"/>
      </w:pPr>
    </w:p>
    <w:p w:rsidR="00CA0B4E" w:rsidRPr="00CA0B4E" w:rsidRDefault="00CA0B4E" w:rsidP="00CA0B4E">
      <w:pPr>
        <w:autoSpaceDE w:val="0"/>
        <w:autoSpaceDN w:val="0"/>
        <w:adjustRightInd w:val="0"/>
        <w:jc w:val="both"/>
      </w:pPr>
    </w:p>
    <w:p w:rsidR="00CA0B4E" w:rsidRDefault="00CA0B4E" w:rsidP="00CA0B4E">
      <w:pPr>
        <w:autoSpaceDE w:val="0"/>
        <w:autoSpaceDN w:val="0"/>
        <w:adjustRightInd w:val="0"/>
        <w:jc w:val="both"/>
      </w:pPr>
      <w:r w:rsidRPr="00CA0B4E">
        <w:t xml:space="preserve">Председатель Ерзовской </w:t>
      </w:r>
    </w:p>
    <w:p w:rsidR="00CA0B4E" w:rsidRPr="00CA0B4E" w:rsidRDefault="00CA0B4E" w:rsidP="00CA0B4E">
      <w:pPr>
        <w:autoSpaceDE w:val="0"/>
        <w:autoSpaceDN w:val="0"/>
        <w:adjustRightInd w:val="0"/>
        <w:jc w:val="both"/>
      </w:pPr>
      <w:r w:rsidRPr="00CA0B4E">
        <w:t xml:space="preserve">городской Думы                                                </w:t>
      </w:r>
      <w:r>
        <w:t xml:space="preserve">                      </w:t>
      </w:r>
      <w:r w:rsidRPr="00CA0B4E">
        <w:t xml:space="preserve">       Т.В.Макаренкова</w:t>
      </w:r>
    </w:p>
    <w:p w:rsidR="00CA0B4E" w:rsidRPr="00CA0B4E" w:rsidRDefault="00CA0B4E" w:rsidP="00CA0B4E">
      <w:pPr>
        <w:autoSpaceDE w:val="0"/>
        <w:autoSpaceDN w:val="0"/>
        <w:adjustRightInd w:val="0"/>
        <w:jc w:val="both"/>
      </w:pPr>
    </w:p>
    <w:p w:rsidR="00CA0B4E" w:rsidRPr="00CA0B4E" w:rsidRDefault="00CA0B4E" w:rsidP="00CA0B4E">
      <w:pPr>
        <w:autoSpaceDE w:val="0"/>
        <w:autoSpaceDN w:val="0"/>
        <w:adjustRightInd w:val="0"/>
        <w:jc w:val="both"/>
      </w:pPr>
    </w:p>
    <w:p w:rsidR="00CA0B4E" w:rsidRDefault="00CA0B4E" w:rsidP="00CA0B4E">
      <w:r w:rsidRPr="00CA0B4E">
        <w:t xml:space="preserve">Глава Ерзовского </w:t>
      </w:r>
    </w:p>
    <w:p w:rsidR="00CA0B4E" w:rsidRPr="00CA0B4E" w:rsidRDefault="00CA0B4E" w:rsidP="00CA0B4E">
      <w:r w:rsidRPr="00CA0B4E">
        <w:t>городского поселения</w:t>
      </w:r>
      <w:r w:rsidRPr="00CA0B4E">
        <w:tab/>
        <w:t xml:space="preserve">                                      </w:t>
      </w:r>
      <w:r>
        <w:t xml:space="preserve">     </w:t>
      </w:r>
      <w:r w:rsidRPr="00CA0B4E">
        <w:t xml:space="preserve">                      С.В. </w:t>
      </w:r>
      <w:proofErr w:type="spellStart"/>
      <w:r w:rsidRPr="00CA0B4E">
        <w:t>Зубанков</w:t>
      </w:r>
      <w:proofErr w:type="spellEnd"/>
    </w:p>
    <w:p w:rsidR="00CA0B4E" w:rsidRPr="00CA0B4E" w:rsidRDefault="00CA0B4E" w:rsidP="00CA0B4E">
      <w:pPr>
        <w:pStyle w:val="30"/>
        <w:shd w:val="clear" w:color="auto" w:fill="auto"/>
        <w:spacing w:after="0" w:line="220" w:lineRule="exact"/>
        <w:rPr>
          <w:b w:val="0"/>
          <w:sz w:val="32"/>
          <w:szCs w:val="32"/>
        </w:rPr>
      </w:pPr>
    </w:p>
    <w:sectPr w:rsidR="00CA0B4E" w:rsidRPr="00CA0B4E" w:rsidSect="00CA0B4E">
      <w:pgSz w:w="11900" w:h="16840"/>
      <w:pgMar w:top="360" w:right="985" w:bottom="360" w:left="1276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1E5C" w:rsidRDefault="00741E5C" w:rsidP="007F5DF3">
      <w:r>
        <w:separator/>
      </w:r>
    </w:p>
  </w:endnote>
  <w:endnote w:type="continuationSeparator" w:id="0">
    <w:p w:rsidR="00741E5C" w:rsidRDefault="00741E5C" w:rsidP="007F5D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1E5C" w:rsidRDefault="00741E5C"/>
  </w:footnote>
  <w:footnote w:type="continuationSeparator" w:id="0">
    <w:p w:rsidR="00741E5C" w:rsidRDefault="00741E5C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787BA7"/>
    <w:multiLevelType w:val="hybridMultilevel"/>
    <w:tmpl w:val="936C1D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</w:compat>
  <w:rsids>
    <w:rsidRoot w:val="007F5DF3"/>
    <w:rsid w:val="00035BF7"/>
    <w:rsid w:val="00040279"/>
    <w:rsid w:val="00051B8F"/>
    <w:rsid w:val="0006495C"/>
    <w:rsid w:val="000935FB"/>
    <w:rsid w:val="000D4E5F"/>
    <w:rsid w:val="00107F90"/>
    <w:rsid w:val="00174E97"/>
    <w:rsid w:val="00194A07"/>
    <w:rsid w:val="001F70AB"/>
    <w:rsid w:val="00201873"/>
    <w:rsid w:val="0024309A"/>
    <w:rsid w:val="00262B0D"/>
    <w:rsid w:val="00290521"/>
    <w:rsid w:val="002E6342"/>
    <w:rsid w:val="0033271B"/>
    <w:rsid w:val="00340690"/>
    <w:rsid w:val="00356C0F"/>
    <w:rsid w:val="003832B3"/>
    <w:rsid w:val="004957F5"/>
    <w:rsid w:val="004B38C3"/>
    <w:rsid w:val="0052578D"/>
    <w:rsid w:val="00533455"/>
    <w:rsid w:val="0057738C"/>
    <w:rsid w:val="005B1A81"/>
    <w:rsid w:val="0060417D"/>
    <w:rsid w:val="00607700"/>
    <w:rsid w:val="00697ED9"/>
    <w:rsid w:val="006A1C19"/>
    <w:rsid w:val="006C219C"/>
    <w:rsid w:val="006D3E3B"/>
    <w:rsid w:val="00710A72"/>
    <w:rsid w:val="0074076E"/>
    <w:rsid w:val="00741E5C"/>
    <w:rsid w:val="007449E7"/>
    <w:rsid w:val="007817C1"/>
    <w:rsid w:val="007F5DF3"/>
    <w:rsid w:val="00881570"/>
    <w:rsid w:val="00891D13"/>
    <w:rsid w:val="008B453D"/>
    <w:rsid w:val="008F63BB"/>
    <w:rsid w:val="00916E00"/>
    <w:rsid w:val="0093228A"/>
    <w:rsid w:val="009749E8"/>
    <w:rsid w:val="00976A87"/>
    <w:rsid w:val="009807F9"/>
    <w:rsid w:val="00993DCF"/>
    <w:rsid w:val="009B123F"/>
    <w:rsid w:val="009D0C65"/>
    <w:rsid w:val="00A23808"/>
    <w:rsid w:val="00B26C3E"/>
    <w:rsid w:val="00BB0711"/>
    <w:rsid w:val="00BD4BD4"/>
    <w:rsid w:val="00C036DC"/>
    <w:rsid w:val="00C358C1"/>
    <w:rsid w:val="00C665DC"/>
    <w:rsid w:val="00C924A9"/>
    <w:rsid w:val="00CA0B4E"/>
    <w:rsid w:val="00D06157"/>
    <w:rsid w:val="00D11663"/>
    <w:rsid w:val="00D2397D"/>
    <w:rsid w:val="00D73829"/>
    <w:rsid w:val="00D87D06"/>
    <w:rsid w:val="00DA60BD"/>
    <w:rsid w:val="00DC0CAC"/>
    <w:rsid w:val="00DC20DA"/>
    <w:rsid w:val="00DD5797"/>
    <w:rsid w:val="00DD5E11"/>
    <w:rsid w:val="00EF7A07"/>
    <w:rsid w:val="00F079F6"/>
    <w:rsid w:val="00F435E3"/>
    <w:rsid w:val="00FD725C"/>
    <w:rsid w:val="00FE164E"/>
    <w:rsid w:val="00FF73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Arial Unicode MS"/>
        <w:bCs/>
        <w:sz w:val="28"/>
        <w:szCs w:val="28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F5DF3"/>
    <w:rPr>
      <w:color w:val="000000"/>
    </w:rPr>
  </w:style>
  <w:style w:type="paragraph" w:styleId="6">
    <w:name w:val="heading 6"/>
    <w:basedOn w:val="a"/>
    <w:next w:val="a"/>
    <w:link w:val="60"/>
    <w:semiHidden/>
    <w:unhideWhenUsed/>
    <w:qFormat/>
    <w:rsid w:val="006C219C"/>
    <w:pPr>
      <w:keepNext/>
      <w:widowControl/>
      <w:jc w:val="center"/>
      <w:outlineLvl w:val="5"/>
    </w:pPr>
    <w:rPr>
      <w:rFonts w:eastAsia="Times New Roman" w:cs="Times New Roman"/>
      <w:b/>
      <w:color w:val="auto"/>
      <w:sz w:val="36"/>
      <w:szCs w:val="20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F5DF3"/>
    <w:rPr>
      <w:color w:val="0066CC"/>
      <w:u w:val="single"/>
    </w:rPr>
  </w:style>
  <w:style w:type="character" w:customStyle="1" w:styleId="1">
    <w:name w:val="Заголовок №1_"/>
    <w:basedOn w:val="a0"/>
    <w:link w:val="10"/>
    <w:rsid w:val="007F5DF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118pt">
    <w:name w:val="Заголовок №1 + 18 pt"/>
    <w:basedOn w:val="1"/>
    <w:rsid w:val="007F5DF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7F5DF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">
    <w:name w:val="Заголовок №2_"/>
    <w:basedOn w:val="a0"/>
    <w:link w:val="20"/>
    <w:rsid w:val="007F5DF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sid w:val="007F5DF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sid w:val="007F5DF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4">
    <w:name w:val="Подпись к картинке_"/>
    <w:basedOn w:val="a0"/>
    <w:link w:val="a5"/>
    <w:rsid w:val="007F5DF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6">
    <w:name w:val="Колонтитул_"/>
    <w:basedOn w:val="a0"/>
    <w:link w:val="a7"/>
    <w:rsid w:val="007F5DF3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sz w:val="20"/>
      <w:szCs w:val="20"/>
      <w:u w:val="none"/>
    </w:rPr>
  </w:style>
  <w:style w:type="paragraph" w:customStyle="1" w:styleId="10">
    <w:name w:val="Заголовок №1"/>
    <w:basedOn w:val="a"/>
    <w:link w:val="1"/>
    <w:rsid w:val="007F5DF3"/>
    <w:pPr>
      <w:shd w:val="clear" w:color="auto" w:fill="FFFFFF"/>
      <w:spacing w:line="372" w:lineRule="exact"/>
      <w:jc w:val="center"/>
      <w:outlineLvl w:val="0"/>
    </w:pPr>
    <w:rPr>
      <w:rFonts w:eastAsia="Times New Roman" w:cs="Times New Roman"/>
      <w:b/>
      <w:sz w:val="32"/>
      <w:szCs w:val="32"/>
    </w:rPr>
  </w:style>
  <w:style w:type="paragraph" w:customStyle="1" w:styleId="30">
    <w:name w:val="Основной текст (3)"/>
    <w:basedOn w:val="a"/>
    <w:link w:val="3"/>
    <w:rsid w:val="007F5DF3"/>
    <w:pPr>
      <w:shd w:val="clear" w:color="auto" w:fill="FFFFFF"/>
      <w:spacing w:after="60" w:line="0" w:lineRule="atLeast"/>
    </w:pPr>
    <w:rPr>
      <w:rFonts w:eastAsia="Times New Roman" w:cs="Times New Roman"/>
      <w:b/>
      <w:sz w:val="22"/>
      <w:szCs w:val="22"/>
    </w:rPr>
  </w:style>
  <w:style w:type="paragraph" w:customStyle="1" w:styleId="20">
    <w:name w:val="Заголовок №2"/>
    <w:basedOn w:val="a"/>
    <w:link w:val="2"/>
    <w:rsid w:val="007F5DF3"/>
    <w:pPr>
      <w:shd w:val="clear" w:color="auto" w:fill="FFFFFF"/>
      <w:spacing w:before="480" w:after="360" w:line="0" w:lineRule="atLeast"/>
      <w:outlineLvl w:val="1"/>
    </w:pPr>
    <w:rPr>
      <w:rFonts w:eastAsia="Times New Roman" w:cs="Times New Roman"/>
      <w:b/>
    </w:rPr>
  </w:style>
  <w:style w:type="paragraph" w:customStyle="1" w:styleId="40">
    <w:name w:val="Основной текст (4)"/>
    <w:basedOn w:val="a"/>
    <w:link w:val="4"/>
    <w:rsid w:val="007F5DF3"/>
    <w:pPr>
      <w:shd w:val="clear" w:color="auto" w:fill="FFFFFF"/>
      <w:spacing w:before="1080" w:after="480" w:line="274" w:lineRule="exact"/>
    </w:pPr>
    <w:rPr>
      <w:rFonts w:eastAsia="Times New Roman" w:cs="Times New Roman"/>
      <w:b/>
    </w:rPr>
  </w:style>
  <w:style w:type="paragraph" w:customStyle="1" w:styleId="22">
    <w:name w:val="Основной текст (2)"/>
    <w:basedOn w:val="a"/>
    <w:link w:val="21"/>
    <w:rsid w:val="007F5DF3"/>
    <w:pPr>
      <w:shd w:val="clear" w:color="auto" w:fill="FFFFFF"/>
      <w:spacing w:before="480" w:after="240" w:line="276" w:lineRule="exact"/>
    </w:pPr>
    <w:rPr>
      <w:rFonts w:eastAsia="Times New Roman" w:cs="Times New Roman"/>
    </w:rPr>
  </w:style>
  <w:style w:type="paragraph" w:customStyle="1" w:styleId="a5">
    <w:name w:val="Подпись к картинке"/>
    <w:basedOn w:val="a"/>
    <w:link w:val="a4"/>
    <w:rsid w:val="007F5DF3"/>
    <w:pPr>
      <w:shd w:val="clear" w:color="auto" w:fill="FFFFFF"/>
      <w:spacing w:line="0" w:lineRule="atLeast"/>
    </w:pPr>
    <w:rPr>
      <w:rFonts w:eastAsia="Times New Roman" w:cs="Times New Roman"/>
    </w:rPr>
  </w:style>
  <w:style w:type="paragraph" w:customStyle="1" w:styleId="a7">
    <w:name w:val="Колонтитул"/>
    <w:basedOn w:val="a"/>
    <w:link w:val="a6"/>
    <w:rsid w:val="007F5DF3"/>
    <w:pPr>
      <w:shd w:val="clear" w:color="auto" w:fill="FFFFFF"/>
      <w:spacing w:line="0" w:lineRule="atLeast"/>
    </w:pPr>
    <w:rPr>
      <w:rFonts w:ascii="Bookman Old Style" w:eastAsia="Bookman Old Style" w:hAnsi="Bookman Old Style" w:cs="Bookman Old Style"/>
      <w:b/>
      <w:sz w:val="20"/>
      <w:szCs w:val="20"/>
    </w:rPr>
  </w:style>
  <w:style w:type="character" w:customStyle="1" w:styleId="60">
    <w:name w:val="Заголовок 6 Знак"/>
    <w:basedOn w:val="a0"/>
    <w:link w:val="6"/>
    <w:semiHidden/>
    <w:rsid w:val="006C219C"/>
    <w:rPr>
      <w:rFonts w:ascii="Times New Roman" w:eastAsia="Times New Roman" w:hAnsi="Times New Roman" w:cs="Times New Roman"/>
      <w:b/>
      <w:sz w:val="36"/>
      <w:szCs w:val="20"/>
      <w:lang w:bidi="ar-SA"/>
    </w:rPr>
  </w:style>
  <w:style w:type="paragraph" w:styleId="a8">
    <w:name w:val="No Spacing"/>
    <w:uiPriority w:val="1"/>
    <w:qFormat/>
    <w:rsid w:val="006C219C"/>
    <w:pPr>
      <w:widowControl/>
    </w:pPr>
    <w:rPr>
      <w:rFonts w:ascii="Calibri" w:eastAsia="Times New Roman" w:hAnsi="Calibri" w:cs="Times New Roman"/>
      <w:sz w:val="22"/>
      <w:szCs w:val="22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6C219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C219C"/>
    <w:rPr>
      <w:rFonts w:ascii="Tahoma" w:hAnsi="Tahoma" w:cs="Tahoma"/>
      <w:color w:val="000000"/>
      <w:sz w:val="16"/>
      <w:szCs w:val="16"/>
    </w:rPr>
  </w:style>
  <w:style w:type="paragraph" w:customStyle="1" w:styleId="ConsPlusTitle">
    <w:name w:val="ConsPlusTitle"/>
    <w:uiPriority w:val="99"/>
    <w:rsid w:val="00D11663"/>
    <w:pPr>
      <w:autoSpaceDE w:val="0"/>
      <w:autoSpaceDN w:val="0"/>
      <w:adjustRightInd w:val="0"/>
    </w:pPr>
    <w:rPr>
      <w:rFonts w:ascii="Arial" w:eastAsia="Times New Roman" w:hAnsi="Arial" w:cs="Arial"/>
      <w:b/>
      <w:sz w:val="20"/>
      <w:szCs w:val="20"/>
      <w:lang w:bidi="ar-SA"/>
    </w:rPr>
  </w:style>
  <w:style w:type="paragraph" w:customStyle="1" w:styleId="Standard">
    <w:name w:val="Standard"/>
    <w:rsid w:val="00CA0B4E"/>
    <w:pPr>
      <w:suppressAutoHyphens/>
      <w:autoSpaceDN w:val="0"/>
      <w:textAlignment w:val="baseline"/>
    </w:pPr>
    <w:rPr>
      <w:rFonts w:eastAsia="Andale Sans UI" w:cs="Tahoma"/>
      <w:kern w:val="3"/>
      <w:lang w:val="de-DE" w:eastAsia="ja-JP"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agro</dc:creator>
  <cp:lastModifiedBy>Оксана</cp:lastModifiedBy>
  <cp:revision>11</cp:revision>
  <cp:lastPrinted>2018-06-04T12:20:00Z</cp:lastPrinted>
  <dcterms:created xsi:type="dcterms:W3CDTF">2018-06-04T12:25:00Z</dcterms:created>
  <dcterms:modified xsi:type="dcterms:W3CDTF">2018-06-08T10:24:00Z</dcterms:modified>
</cp:coreProperties>
</file>